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BF" w:rsidRPr="00813724" w:rsidRDefault="00313723" w:rsidP="008520BF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我</w:t>
      </w:r>
      <w:r w:rsidR="008520BF">
        <w:rPr>
          <w:rFonts w:hint="eastAsia"/>
          <w:b/>
          <w:sz w:val="44"/>
          <w:szCs w:val="44"/>
        </w:rPr>
        <w:t>司</w:t>
      </w:r>
      <w:r w:rsidR="00D678E8">
        <w:rPr>
          <w:rFonts w:hint="eastAsia"/>
          <w:b/>
          <w:sz w:val="44"/>
          <w:szCs w:val="44"/>
        </w:rPr>
        <w:t>在</w:t>
      </w:r>
      <w:r w:rsidR="008520BF" w:rsidRPr="008520BF">
        <w:rPr>
          <w:rFonts w:hint="eastAsia"/>
          <w:b/>
          <w:sz w:val="44"/>
          <w:szCs w:val="44"/>
        </w:rPr>
        <w:t>中韩航线</w:t>
      </w:r>
      <w:r w:rsidR="008520BF">
        <w:rPr>
          <w:rFonts w:hint="eastAsia"/>
          <w:b/>
          <w:sz w:val="44"/>
          <w:szCs w:val="44"/>
        </w:rPr>
        <w:t>客滚船</w:t>
      </w:r>
      <w:r w:rsidR="008520BF" w:rsidRPr="008520BF">
        <w:rPr>
          <w:rFonts w:hint="eastAsia"/>
          <w:b/>
          <w:sz w:val="44"/>
          <w:szCs w:val="44"/>
        </w:rPr>
        <w:t>配员服务</w:t>
      </w:r>
      <w:r w:rsidR="00D678E8">
        <w:rPr>
          <w:rFonts w:hint="eastAsia"/>
          <w:b/>
          <w:sz w:val="44"/>
          <w:szCs w:val="44"/>
        </w:rPr>
        <w:t>方面取得可喜成绩</w:t>
      </w:r>
    </w:p>
    <w:p w:rsidR="008520BF" w:rsidRPr="00813724" w:rsidRDefault="00AF20AE" w:rsidP="008520BF">
      <w:pPr>
        <w:widowControl/>
        <w:spacing w:line="480" w:lineRule="auto"/>
        <w:jc w:val="center"/>
        <w:rPr>
          <w:rFonts w:ascii="ˎ̥" w:eastAsia="宋体" w:hAnsi="ˎ̥" w:cs="宋体" w:hint="eastAsia"/>
          <w:color w:val="000000"/>
          <w:kern w:val="0"/>
          <w:sz w:val="23"/>
          <w:szCs w:val="23"/>
        </w:rPr>
      </w:pPr>
      <w:r w:rsidRPr="00AF20AE">
        <w:rPr>
          <w:rFonts w:ascii="ˎ̥" w:eastAsia="宋体" w:hAnsi="ˎ̥" w:cs="宋体"/>
          <w:color w:val="000000"/>
          <w:kern w:val="0"/>
          <w:sz w:val="23"/>
          <w:szCs w:val="23"/>
        </w:rPr>
        <w:pict>
          <v:rect id="_x0000_i1025" style="width:0;height:1.5pt" o:hralign="center" o:hrstd="t" o:hr="t" fillcolor="#a0a0a0" stroked="f"/>
        </w:pict>
      </w:r>
    </w:p>
    <w:p w:rsidR="00CD49E5" w:rsidRDefault="008520BF" w:rsidP="008520BF">
      <w:pPr>
        <w:spacing w:line="560" w:lineRule="exact"/>
        <w:jc w:val="center"/>
        <w:rPr>
          <w:sz w:val="28"/>
          <w:szCs w:val="28"/>
        </w:rPr>
      </w:pPr>
      <w:r w:rsidRPr="00813724">
        <w:rPr>
          <w:rFonts w:ascii="ˎ̥" w:eastAsia="宋体" w:hAnsi="ˎ̥" w:cs="宋体"/>
          <w:color w:val="000000"/>
          <w:kern w:val="0"/>
          <w:sz w:val="23"/>
          <w:szCs w:val="23"/>
        </w:rPr>
        <w:t>2014-11-</w:t>
      </w:r>
      <w:r w:rsidR="00811AAF">
        <w:rPr>
          <w:rFonts w:ascii="ˎ̥" w:eastAsia="宋体" w:hAnsi="ˎ̥" w:cs="宋体" w:hint="eastAsia"/>
          <w:color w:val="000000"/>
          <w:kern w:val="0"/>
          <w:sz w:val="23"/>
          <w:szCs w:val="23"/>
        </w:rPr>
        <w:t>17</w:t>
      </w:r>
      <w:r w:rsidRPr="00813724">
        <w:rPr>
          <w:rFonts w:ascii="ˎ̥" w:eastAsia="宋体" w:hAnsi="ˎ̥" w:cs="宋体"/>
          <w:color w:val="000000"/>
          <w:kern w:val="0"/>
          <w:sz w:val="23"/>
          <w:szCs w:val="23"/>
        </w:rPr>
        <w:br/>
      </w:r>
      <w:r>
        <w:rPr>
          <w:rFonts w:ascii="ˎ̥" w:eastAsia="宋体" w:hAnsi="ˎ̥" w:cs="宋体" w:hint="eastAsia"/>
          <w:color w:val="000000"/>
          <w:kern w:val="0"/>
          <w:sz w:val="23"/>
          <w:szCs w:val="23"/>
        </w:rPr>
        <w:t>客滚部</w:t>
      </w:r>
    </w:p>
    <w:p w:rsidR="00F6576A" w:rsidRDefault="00F6576A" w:rsidP="00F6576A">
      <w:pPr>
        <w:spacing w:line="560" w:lineRule="exact"/>
        <w:ind w:firstLineChars="200" w:firstLine="560"/>
        <w:rPr>
          <w:sz w:val="28"/>
          <w:szCs w:val="28"/>
        </w:rPr>
      </w:pPr>
      <w:r w:rsidRPr="00F6576A">
        <w:rPr>
          <w:rFonts w:hint="eastAsia"/>
          <w:sz w:val="28"/>
          <w:szCs w:val="28"/>
        </w:rPr>
        <w:t>青岛</w:t>
      </w:r>
      <w:r>
        <w:rPr>
          <w:rFonts w:hint="eastAsia"/>
          <w:sz w:val="28"/>
          <w:szCs w:val="28"/>
        </w:rPr>
        <w:t>英航国际船舶管理有限公司（以下简称“我司”）客滚部自组建以来，严格遵守公司诚信经营、规范运作</w:t>
      </w:r>
      <w:r w:rsidR="000464B7">
        <w:rPr>
          <w:rFonts w:hint="eastAsia"/>
          <w:sz w:val="28"/>
          <w:szCs w:val="28"/>
        </w:rPr>
        <w:t>的管理规定，以优质高效的服务</w:t>
      </w:r>
      <w:r w:rsidR="00313723">
        <w:rPr>
          <w:rFonts w:hint="eastAsia"/>
          <w:sz w:val="28"/>
          <w:szCs w:val="28"/>
        </w:rPr>
        <w:t>质量</w:t>
      </w:r>
      <w:r w:rsidR="000464B7">
        <w:rPr>
          <w:rFonts w:hint="eastAsia"/>
          <w:sz w:val="28"/>
          <w:szCs w:val="28"/>
        </w:rPr>
        <w:t>为船员和船东提供服务</w:t>
      </w:r>
      <w:r>
        <w:rPr>
          <w:rFonts w:hint="eastAsia"/>
          <w:sz w:val="28"/>
          <w:szCs w:val="28"/>
        </w:rPr>
        <w:t>，不断拓展客滚船</w:t>
      </w:r>
      <w:r w:rsidR="000464B7">
        <w:rPr>
          <w:rFonts w:hint="eastAsia"/>
          <w:sz w:val="28"/>
          <w:szCs w:val="28"/>
        </w:rPr>
        <w:t>船员</w:t>
      </w:r>
      <w:r>
        <w:rPr>
          <w:rFonts w:hint="eastAsia"/>
          <w:sz w:val="28"/>
          <w:szCs w:val="28"/>
        </w:rPr>
        <w:t>配员服务业务。</w:t>
      </w:r>
    </w:p>
    <w:p w:rsidR="00F6576A" w:rsidRDefault="000464B7" w:rsidP="00F6576A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截止目前，我司为中韩航线</w:t>
      </w:r>
      <w:r w:rsidR="005F6195">
        <w:rPr>
          <w:rFonts w:hint="eastAsia"/>
          <w:sz w:val="28"/>
          <w:szCs w:val="28"/>
        </w:rPr>
        <w:t>的客滚船</w:t>
      </w:r>
      <w:r>
        <w:rPr>
          <w:rFonts w:hint="eastAsia"/>
          <w:sz w:val="28"/>
          <w:szCs w:val="28"/>
        </w:rPr>
        <w:t>提供船员</w:t>
      </w:r>
      <w:r w:rsidR="00811AAF">
        <w:rPr>
          <w:rFonts w:hint="eastAsia"/>
          <w:sz w:val="28"/>
          <w:szCs w:val="28"/>
        </w:rPr>
        <w:t>人数已达到</w:t>
      </w:r>
      <w:r w:rsidR="00811AAF"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人</w:t>
      </w:r>
      <w:r w:rsidR="00811AAF">
        <w:rPr>
          <w:rFonts w:hint="eastAsia"/>
          <w:sz w:val="28"/>
          <w:szCs w:val="28"/>
        </w:rPr>
        <w:t>左右</w:t>
      </w:r>
      <w:r>
        <w:rPr>
          <w:rFonts w:hint="eastAsia"/>
          <w:sz w:val="28"/>
          <w:szCs w:val="28"/>
        </w:rPr>
        <w:t>，主要航线有：</w:t>
      </w:r>
      <w:r w:rsidR="00F6576A">
        <w:rPr>
          <w:rFonts w:hint="eastAsia"/>
          <w:sz w:val="28"/>
          <w:szCs w:val="28"/>
        </w:rPr>
        <w:t>石岛</w:t>
      </w:r>
      <w:r w:rsidR="00F6576A">
        <w:rPr>
          <w:rFonts w:hint="eastAsia"/>
          <w:sz w:val="28"/>
          <w:szCs w:val="28"/>
        </w:rPr>
        <w:t>-</w:t>
      </w:r>
      <w:r w:rsidR="00F6576A">
        <w:rPr>
          <w:rFonts w:hint="eastAsia"/>
          <w:sz w:val="28"/>
          <w:szCs w:val="28"/>
        </w:rPr>
        <w:t>仁川、石岛</w:t>
      </w:r>
      <w:r w:rsidR="00F6576A">
        <w:rPr>
          <w:rFonts w:hint="eastAsia"/>
          <w:sz w:val="28"/>
          <w:szCs w:val="28"/>
        </w:rPr>
        <w:t>-</w:t>
      </w:r>
      <w:r w:rsidR="00F6576A">
        <w:rPr>
          <w:rFonts w:hint="eastAsia"/>
          <w:sz w:val="28"/>
          <w:szCs w:val="28"/>
        </w:rPr>
        <w:t>群山、日照</w:t>
      </w:r>
      <w:r w:rsidR="00F6576A">
        <w:rPr>
          <w:rFonts w:hint="eastAsia"/>
          <w:sz w:val="28"/>
          <w:szCs w:val="28"/>
        </w:rPr>
        <w:t>-</w:t>
      </w:r>
      <w:r w:rsidR="00F6576A">
        <w:rPr>
          <w:rFonts w:hint="eastAsia"/>
          <w:sz w:val="28"/>
          <w:szCs w:val="28"/>
        </w:rPr>
        <w:t>平泽、天津</w:t>
      </w:r>
      <w:r w:rsidR="00F6576A">
        <w:rPr>
          <w:rFonts w:hint="eastAsia"/>
          <w:sz w:val="28"/>
          <w:szCs w:val="28"/>
        </w:rPr>
        <w:t>-</w:t>
      </w:r>
      <w:r w:rsidR="00F6576A">
        <w:rPr>
          <w:rFonts w:hint="eastAsia"/>
          <w:sz w:val="28"/>
          <w:szCs w:val="28"/>
        </w:rPr>
        <w:t>仁川、连云港</w:t>
      </w:r>
      <w:r w:rsidR="00F6576A">
        <w:rPr>
          <w:rFonts w:hint="eastAsia"/>
          <w:sz w:val="28"/>
          <w:szCs w:val="28"/>
        </w:rPr>
        <w:t>-</w:t>
      </w:r>
      <w:r w:rsidR="00F6576A">
        <w:rPr>
          <w:rFonts w:hint="eastAsia"/>
          <w:sz w:val="28"/>
          <w:szCs w:val="28"/>
        </w:rPr>
        <w:t>仁川、连云港</w:t>
      </w:r>
      <w:r w:rsidR="00F6576A">
        <w:rPr>
          <w:rFonts w:hint="eastAsia"/>
          <w:sz w:val="28"/>
          <w:szCs w:val="28"/>
        </w:rPr>
        <w:t>-</w:t>
      </w:r>
      <w:r w:rsidR="00F6576A">
        <w:rPr>
          <w:rFonts w:hint="eastAsia"/>
          <w:sz w:val="28"/>
          <w:szCs w:val="28"/>
        </w:rPr>
        <w:t>平泽、烟台</w:t>
      </w:r>
      <w:r w:rsidR="00F6576A">
        <w:rPr>
          <w:rFonts w:hint="eastAsia"/>
          <w:sz w:val="28"/>
          <w:szCs w:val="28"/>
        </w:rPr>
        <w:t>-</w:t>
      </w:r>
      <w:r w:rsidR="00F6576A">
        <w:rPr>
          <w:rFonts w:hint="eastAsia"/>
          <w:sz w:val="28"/>
          <w:szCs w:val="28"/>
        </w:rPr>
        <w:t>平泽等多条</w:t>
      </w:r>
      <w:r>
        <w:rPr>
          <w:rFonts w:hint="eastAsia"/>
          <w:sz w:val="28"/>
          <w:szCs w:val="28"/>
        </w:rPr>
        <w:t>中韩</w:t>
      </w:r>
      <w:r w:rsidR="00F6576A">
        <w:rPr>
          <w:rFonts w:hint="eastAsia"/>
          <w:sz w:val="28"/>
          <w:szCs w:val="28"/>
        </w:rPr>
        <w:t>航线。</w:t>
      </w:r>
    </w:p>
    <w:p w:rsidR="000464B7" w:rsidRDefault="000464B7" w:rsidP="00F6576A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我司客滚部在公司贺先龙总经理的领导下，</w:t>
      </w:r>
      <w:r w:rsidR="00EF39B8">
        <w:rPr>
          <w:rFonts w:hint="eastAsia"/>
          <w:sz w:val="28"/>
          <w:szCs w:val="28"/>
        </w:rPr>
        <w:t>积极</w:t>
      </w:r>
      <w:r>
        <w:rPr>
          <w:rFonts w:hint="eastAsia"/>
          <w:sz w:val="28"/>
          <w:szCs w:val="28"/>
        </w:rPr>
        <w:t>加强与船东和船员之间的沟通</w:t>
      </w:r>
      <w:r w:rsidR="00EF39B8">
        <w:rPr>
          <w:rFonts w:hint="eastAsia"/>
          <w:sz w:val="28"/>
          <w:szCs w:val="28"/>
        </w:rPr>
        <w:t>交流</w:t>
      </w:r>
      <w:r>
        <w:rPr>
          <w:rFonts w:hint="eastAsia"/>
          <w:sz w:val="28"/>
          <w:szCs w:val="28"/>
        </w:rPr>
        <w:t>，</w:t>
      </w:r>
      <w:r w:rsidR="00EF39B8">
        <w:rPr>
          <w:rFonts w:hint="eastAsia"/>
          <w:sz w:val="28"/>
          <w:szCs w:val="28"/>
        </w:rPr>
        <w:t>通过</w:t>
      </w:r>
      <w:r w:rsidR="004A0764">
        <w:rPr>
          <w:rFonts w:hint="eastAsia"/>
          <w:sz w:val="28"/>
          <w:szCs w:val="28"/>
        </w:rPr>
        <w:t>“</w:t>
      </w:r>
      <w:r w:rsidR="00EF39B8" w:rsidRPr="004A0764">
        <w:rPr>
          <w:rFonts w:hint="eastAsia"/>
          <w:b/>
          <w:i/>
          <w:sz w:val="28"/>
          <w:szCs w:val="28"/>
        </w:rPr>
        <w:t>抓队伍强核心，彰显为船东和船员服务风采；抓队伍</w:t>
      </w:r>
      <w:r w:rsidR="00313723" w:rsidRPr="004A0764">
        <w:rPr>
          <w:rFonts w:hint="eastAsia"/>
          <w:b/>
          <w:i/>
          <w:sz w:val="28"/>
          <w:szCs w:val="28"/>
        </w:rPr>
        <w:t>塑</w:t>
      </w:r>
      <w:r w:rsidR="00EF39B8" w:rsidRPr="004A0764">
        <w:rPr>
          <w:rFonts w:hint="eastAsia"/>
          <w:b/>
          <w:i/>
          <w:sz w:val="28"/>
          <w:szCs w:val="28"/>
        </w:rPr>
        <w:t>形象，激发为船东和船员服务活力；抓队伍谋提升，提</w:t>
      </w:r>
      <w:r w:rsidR="00313723" w:rsidRPr="004A0764">
        <w:rPr>
          <w:rFonts w:hint="eastAsia"/>
          <w:b/>
          <w:i/>
          <w:sz w:val="28"/>
          <w:szCs w:val="28"/>
        </w:rPr>
        <w:t>高</w:t>
      </w:r>
      <w:r w:rsidR="00EF39B8" w:rsidRPr="004A0764">
        <w:rPr>
          <w:rFonts w:hint="eastAsia"/>
          <w:b/>
          <w:i/>
          <w:sz w:val="28"/>
          <w:szCs w:val="28"/>
        </w:rPr>
        <w:t>为船东和船员服务水平</w:t>
      </w:r>
      <w:r w:rsidR="004A0764">
        <w:rPr>
          <w:rFonts w:hint="eastAsia"/>
          <w:sz w:val="28"/>
          <w:szCs w:val="28"/>
        </w:rPr>
        <w:t>”</w:t>
      </w:r>
      <w:r w:rsidR="00EF39B8">
        <w:rPr>
          <w:rFonts w:hint="eastAsia"/>
          <w:sz w:val="28"/>
          <w:szCs w:val="28"/>
        </w:rPr>
        <w:t>，努力做到“感情上贴近船东和船员，行动上服务船东和船员”，</w:t>
      </w:r>
      <w:r w:rsidR="00313723">
        <w:rPr>
          <w:rFonts w:hint="eastAsia"/>
          <w:sz w:val="28"/>
          <w:szCs w:val="28"/>
        </w:rPr>
        <w:t>力争</w:t>
      </w:r>
      <w:r w:rsidR="00EF39B8">
        <w:rPr>
          <w:rFonts w:hint="eastAsia"/>
          <w:sz w:val="28"/>
          <w:szCs w:val="28"/>
        </w:rPr>
        <w:t>把队伍打造成船东和船员共同满意的服务团队，增强队伍核心竞争力。</w:t>
      </w:r>
    </w:p>
    <w:p w:rsidR="00143590" w:rsidRPr="00F87EF9" w:rsidRDefault="004B5AB2" w:rsidP="00F87EF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43625" cy="3343275"/>
            <wp:effectExtent l="19050" t="0" r="9525" b="0"/>
            <wp:docPr id="20" name="图片 20" descr="C:\Users\Administrator\AppData\Roaming\Tencent\Users\603976865\QQ\WinTemp\RichOle\Q5F%ZAFEP{]44NJ`496V~Z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AppData\Roaming\Tencent\Users\603976865\QQ\WinTemp\RichOle\Q5F%ZAFEP{]44NJ`496V~ZJ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590" w:rsidRPr="00F87EF9" w:rsidSect="004B5AB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902" w:rsidRDefault="00A64902" w:rsidP="005F6195">
      <w:r>
        <w:separator/>
      </w:r>
    </w:p>
  </w:endnote>
  <w:endnote w:type="continuationSeparator" w:id="1">
    <w:p w:rsidR="00A64902" w:rsidRDefault="00A64902" w:rsidP="005F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902" w:rsidRDefault="00A64902" w:rsidP="005F6195">
      <w:r>
        <w:separator/>
      </w:r>
    </w:p>
  </w:footnote>
  <w:footnote w:type="continuationSeparator" w:id="1">
    <w:p w:rsidR="00A64902" w:rsidRDefault="00A64902" w:rsidP="005F6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742"/>
    <w:rsid w:val="000464B7"/>
    <w:rsid w:val="000629D4"/>
    <w:rsid w:val="000F49EE"/>
    <w:rsid w:val="00143590"/>
    <w:rsid w:val="0019169D"/>
    <w:rsid w:val="001C21F2"/>
    <w:rsid w:val="00242FBC"/>
    <w:rsid w:val="00313723"/>
    <w:rsid w:val="00354A7B"/>
    <w:rsid w:val="00362052"/>
    <w:rsid w:val="003A645D"/>
    <w:rsid w:val="004A0764"/>
    <w:rsid w:val="004B5AB2"/>
    <w:rsid w:val="004D364C"/>
    <w:rsid w:val="00545A31"/>
    <w:rsid w:val="00554B24"/>
    <w:rsid w:val="005F6195"/>
    <w:rsid w:val="0064587F"/>
    <w:rsid w:val="00695975"/>
    <w:rsid w:val="006A2715"/>
    <w:rsid w:val="00755CEE"/>
    <w:rsid w:val="007D6742"/>
    <w:rsid w:val="00811AAF"/>
    <w:rsid w:val="008123AB"/>
    <w:rsid w:val="008520BF"/>
    <w:rsid w:val="00A51A6D"/>
    <w:rsid w:val="00A64902"/>
    <w:rsid w:val="00AF20AE"/>
    <w:rsid w:val="00B759F7"/>
    <w:rsid w:val="00B76B62"/>
    <w:rsid w:val="00BA6FFA"/>
    <w:rsid w:val="00C40E63"/>
    <w:rsid w:val="00CD49E5"/>
    <w:rsid w:val="00D678E8"/>
    <w:rsid w:val="00E922E7"/>
    <w:rsid w:val="00E96199"/>
    <w:rsid w:val="00EF39B8"/>
    <w:rsid w:val="00F4736A"/>
    <w:rsid w:val="00F60299"/>
    <w:rsid w:val="00F6576A"/>
    <w:rsid w:val="00F87EF9"/>
    <w:rsid w:val="00F9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6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6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61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645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64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8CAAF-47F0-4FD1-B891-3EF1A889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10</cp:revision>
  <dcterms:created xsi:type="dcterms:W3CDTF">2014-11-24T06:09:00Z</dcterms:created>
  <dcterms:modified xsi:type="dcterms:W3CDTF">2014-11-26T07:52:00Z</dcterms:modified>
</cp:coreProperties>
</file>